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B76" w:rsidRPr="00207326" w:rsidRDefault="00DA4B76" w:rsidP="00DA4B76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207326">
        <w:rPr>
          <w:b/>
          <w:sz w:val="28"/>
          <w:szCs w:val="28"/>
        </w:rPr>
        <w:t>Harmonogram</w:t>
      </w:r>
    </w:p>
    <w:p w:rsidR="001124AF" w:rsidRDefault="001124AF" w:rsidP="00DA4B76">
      <w:pPr>
        <w:spacing w:after="0"/>
        <w:jc w:val="center"/>
        <w:rPr>
          <w:b/>
          <w:sz w:val="22"/>
          <w:szCs w:val="22"/>
        </w:rPr>
      </w:pPr>
    </w:p>
    <w:p w:rsidR="00DA4B76" w:rsidRPr="005112CC" w:rsidRDefault="00DA4B76" w:rsidP="0090219C">
      <w:pPr>
        <w:pStyle w:val="Odstavecseseznamem"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5112CC">
        <w:rPr>
          <w:b/>
          <w:sz w:val="22"/>
          <w:szCs w:val="22"/>
        </w:rPr>
        <w:t>Přípravná fáze</w:t>
      </w:r>
    </w:p>
    <w:p w:rsidR="00DA4B76" w:rsidRPr="005112CC" w:rsidRDefault="001124AF" w:rsidP="00BB687D">
      <w:pPr>
        <w:pStyle w:val="Odstavecseseznamem"/>
        <w:numPr>
          <w:ilvl w:val="1"/>
          <w:numId w:val="7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5112CC">
        <w:rPr>
          <w:sz w:val="22"/>
          <w:szCs w:val="22"/>
        </w:rPr>
        <w:t>Převzetí podkladů Objednatele:</w:t>
      </w:r>
      <w:r w:rsidR="00DA4B76" w:rsidRPr="005112CC">
        <w:rPr>
          <w:sz w:val="22"/>
          <w:szCs w:val="22"/>
        </w:rPr>
        <w:t xml:space="preserve"> do 5 dnů od uveřejnění Smlouvy v </w:t>
      </w:r>
      <w:r w:rsidRPr="005112CC">
        <w:rPr>
          <w:sz w:val="22"/>
          <w:szCs w:val="22"/>
        </w:rPr>
        <w:t>r</w:t>
      </w:r>
      <w:r w:rsidR="00DA4B76" w:rsidRPr="005112CC">
        <w:rPr>
          <w:sz w:val="22"/>
          <w:szCs w:val="22"/>
        </w:rPr>
        <w:t>egistru smluv</w:t>
      </w:r>
      <w:r w:rsidR="00414A2F" w:rsidRPr="005112CC">
        <w:rPr>
          <w:sz w:val="22"/>
          <w:szCs w:val="22"/>
        </w:rPr>
        <w:t>.</w:t>
      </w:r>
    </w:p>
    <w:p w:rsidR="00DA4B76" w:rsidRPr="005112CC" w:rsidRDefault="00DA4B76" w:rsidP="00BB687D">
      <w:pPr>
        <w:pStyle w:val="Odstavecseseznamem"/>
        <w:numPr>
          <w:ilvl w:val="1"/>
          <w:numId w:val="7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5112CC">
        <w:rPr>
          <w:sz w:val="22"/>
          <w:szCs w:val="22"/>
        </w:rPr>
        <w:t>Kontrola podkladů Objednatele a předání náv</w:t>
      </w:r>
      <w:r w:rsidR="001124AF" w:rsidRPr="005112CC">
        <w:rPr>
          <w:sz w:val="22"/>
          <w:szCs w:val="22"/>
        </w:rPr>
        <w:t>rhu jejich doplnění Objednateli:</w:t>
      </w:r>
      <w:r w:rsidRPr="005112CC">
        <w:rPr>
          <w:sz w:val="22"/>
          <w:szCs w:val="22"/>
        </w:rPr>
        <w:t xml:space="preserve"> do 15 dnů od uveřejnění Smlouvy v </w:t>
      </w:r>
      <w:r w:rsidR="001124AF" w:rsidRPr="005112CC">
        <w:rPr>
          <w:sz w:val="22"/>
          <w:szCs w:val="22"/>
        </w:rPr>
        <w:t>r</w:t>
      </w:r>
      <w:r w:rsidRPr="005112CC">
        <w:rPr>
          <w:sz w:val="22"/>
          <w:szCs w:val="22"/>
        </w:rPr>
        <w:t>egistru smluv</w:t>
      </w:r>
      <w:r w:rsidR="00414A2F" w:rsidRPr="005112CC">
        <w:rPr>
          <w:sz w:val="22"/>
          <w:szCs w:val="22"/>
        </w:rPr>
        <w:t>.</w:t>
      </w:r>
    </w:p>
    <w:p w:rsidR="00DA4B76" w:rsidRPr="005112CC" w:rsidRDefault="00DA4B76" w:rsidP="00BB687D">
      <w:pPr>
        <w:pStyle w:val="Odstavecseseznamem"/>
        <w:numPr>
          <w:ilvl w:val="1"/>
          <w:numId w:val="7"/>
        </w:numPr>
        <w:spacing w:after="0"/>
        <w:ind w:left="426" w:hanging="426"/>
        <w:jc w:val="both"/>
        <w:rPr>
          <w:sz w:val="22"/>
          <w:szCs w:val="22"/>
        </w:rPr>
      </w:pPr>
      <w:r w:rsidRPr="005112CC">
        <w:rPr>
          <w:sz w:val="22"/>
          <w:szCs w:val="22"/>
        </w:rPr>
        <w:t xml:space="preserve">Předání </w:t>
      </w:r>
      <w:r w:rsidR="001124AF" w:rsidRPr="005112CC">
        <w:rPr>
          <w:sz w:val="22"/>
          <w:szCs w:val="22"/>
        </w:rPr>
        <w:t xml:space="preserve">Zprávy o kontrole Objednateli: </w:t>
      </w:r>
      <w:r w:rsidRPr="005112CC">
        <w:rPr>
          <w:sz w:val="22"/>
          <w:szCs w:val="22"/>
        </w:rPr>
        <w:t xml:space="preserve">do 25 dnů od uveřejnění Smlouvy v </w:t>
      </w:r>
      <w:r w:rsidR="001124AF" w:rsidRPr="005112CC">
        <w:rPr>
          <w:sz w:val="22"/>
          <w:szCs w:val="22"/>
        </w:rPr>
        <w:t>r</w:t>
      </w:r>
      <w:r w:rsidRPr="005112CC">
        <w:rPr>
          <w:sz w:val="22"/>
          <w:szCs w:val="22"/>
        </w:rPr>
        <w:t>egistru smluv</w:t>
      </w:r>
      <w:r w:rsidR="00414A2F" w:rsidRPr="005112CC">
        <w:rPr>
          <w:sz w:val="22"/>
          <w:szCs w:val="22"/>
        </w:rPr>
        <w:t>.</w:t>
      </w:r>
    </w:p>
    <w:p w:rsidR="00DA4B76" w:rsidRPr="005112CC" w:rsidRDefault="00DA4B76" w:rsidP="0090219C">
      <w:pPr>
        <w:pStyle w:val="Odstavecseseznamem"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5112CC">
        <w:rPr>
          <w:b/>
          <w:sz w:val="22"/>
          <w:szCs w:val="22"/>
        </w:rPr>
        <w:t>Fáze zadávacího řízení na Zhotovitele Díla</w:t>
      </w:r>
    </w:p>
    <w:p w:rsidR="00DA4B76" w:rsidRPr="005112CC" w:rsidRDefault="00DA4B76" w:rsidP="00DA4B76">
      <w:pPr>
        <w:spacing w:before="120" w:after="0"/>
        <w:jc w:val="both"/>
        <w:rPr>
          <w:sz w:val="22"/>
          <w:szCs w:val="22"/>
        </w:rPr>
      </w:pPr>
      <w:r w:rsidRPr="005112CC">
        <w:rPr>
          <w:sz w:val="22"/>
          <w:szCs w:val="22"/>
        </w:rPr>
        <w:t>Poradenské a konzultační služby v průběhu zadávac</w:t>
      </w:r>
      <w:r w:rsidR="00414A2F" w:rsidRPr="005112CC">
        <w:rPr>
          <w:sz w:val="22"/>
          <w:szCs w:val="22"/>
        </w:rPr>
        <w:t>ího řízení na Zhotovitele Díla:</w:t>
      </w:r>
      <w:r w:rsidRPr="005112CC">
        <w:rPr>
          <w:sz w:val="22"/>
          <w:szCs w:val="22"/>
        </w:rPr>
        <w:t xml:space="preserve"> od zahájení do ukončení zadávacího řízení na Zhotovitele Díla</w:t>
      </w:r>
      <w:r w:rsidR="001124AF" w:rsidRPr="005112CC">
        <w:rPr>
          <w:sz w:val="22"/>
          <w:szCs w:val="22"/>
        </w:rPr>
        <w:t>.</w:t>
      </w:r>
    </w:p>
    <w:p w:rsidR="00DA4B76" w:rsidRPr="005112CC" w:rsidRDefault="00DA4B76" w:rsidP="0090219C">
      <w:pPr>
        <w:pStyle w:val="Odstavecseseznamem"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5112CC">
        <w:rPr>
          <w:b/>
          <w:sz w:val="22"/>
          <w:szCs w:val="22"/>
        </w:rPr>
        <w:t>Fáze projekční přípravy a realizace Díla</w:t>
      </w:r>
    </w:p>
    <w:p w:rsidR="00DA4B76" w:rsidRPr="005112CC" w:rsidRDefault="00DA4B76" w:rsidP="00207326">
      <w:pPr>
        <w:pStyle w:val="Odstavecseseznamem"/>
        <w:numPr>
          <w:ilvl w:val="1"/>
          <w:numId w:val="8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5112CC">
        <w:rPr>
          <w:sz w:val="22"/>
          <w:szCs w:val="22"/>
        </w:rPr>
        <w:t xml:space="preserve">Činnost Realizačního </w:t>
      </w:r>
      <w:r w:rsidR="00414A2F" w:rsidRPr="005112CC">
        <w:rPr>
          <w:sz w:val="22"/>
          <w:szCs w:val="22"/>
        </w:rPr>
        <w:t>týmu ve fázi projekční přípravy:</w:t>
      </w:r>
      <w:r w:rsidRPr="005112CC">
        <w:rPr>
          <w:sz w:val="22"/>
          <w:szCs w:val="22"/>
        </w:rPr>
        <w:t xml:space="preserve"> od uzavř</w:t>
      </w:r>
      <w:r w:rsidR="00414A2F" w:rsidRPr="005112CC">
        <w:rPr>
          <w:sz w:val="22"/>
          <w:szCs w:val="22"/>
        </w:rPr>
        <w:t>ení smlouvy mezi Objednatelem a </w:t>
      </w:r>
      <w:r w:rsidRPr="005112CC">
        <w:rPr>
          <w:sz w:val="22"/>
          <w:szCs w:val="22"/>
        </w:rPr>
        <w:t>Zhotovitelem Díla do zahájení stavebních prací na Staveništi</w:t>
      </w:r>
      <w:r w:rsidR="00414A2F" w:rsidRPr="005112CC">
        <w:rPr>
          <w:sz w:val="22"/>
          <w:szCs w:val="22"/>
        </w:rPr>
        <w:t>.</w:t>
      </w:r>
    </w:p>
    <w:p w:rsidR="00DA4B76" w:rsidRPr="005112CC" w:rsidRDefault="00DA4B76" w:rsidP="00207326">
      <w:pPr>
        <w:pStyle w:val="Odstavecseseznamem"/>
        <w:numPr>
          <w:ilvl w:val="1"/>
          <w:numId w:val="8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5112CC">
        <w:rPr>
          <w:sz w:val="22"/>
          <w:szCs w:val="22"/>
        </w:rPr>
        <w:t>Činnost Realizačn</w:t>
      </w:r>
      <w:r w:rsidR="00414A2F" w:rsidRPr="005112CC">
        <w:rPr>
          <w:sz w:val="22"/>
          <w:szCs w:val="22"/>
        </w:rPr>
        <w:t>ího týmu ve fázi realizace Díla:</w:t>
      </w:r>
      <w:r w:rsidRPr="005112CC">
        <w:rPr>
          <w:sz w:val="22"/>
          <w:szCs w:val="22"/>
        </w:rPr>
        <w:t xml:space="preserve"> od zahájení stavebních prací na Staveništi do předání a převzetí dokončeného Díla.</w:t>
      </w:r>
    </w:p>
    <w:p w:rsidR="00DA4B76" w:rsidRPr="005112CC" w:rsidRDefault="00DA4B76" w:rsidP="00207326">
      <w:pPr>
        <w:pStyle w:val="Odstavecseseznamem"/>
        <w:numPr>
          <w:ilvl w:val="1"/>
          <w:numId w:val="8"/>
        </w:numPr>
        <w:spacing w:after="0"/>
        <w:ind w:left="426" w:hanging="426"/>
        <w:jc w:val="both"/>
        <w:rPr>
          <w:sz w:val="22"/>
          <w:szCs w:val="22"/>
        </w:rPr>
      </w:pPr>
      <w:r w:rsidRPr="005112CC">
        <w:rPr>
          <w:sz w:val="22"/>
          <w:szCs w:val="22"/>
        </w:rPr>
        <w:t xml:space="preserve">Zpracování Závěrečné zprávy dle </w:t>
      </w:r>
      <w:r w:rsidR="00414A2F" w:rsidRPr="005112CC">
        <w:rPr>
          <w:sz w:val="22"/>
          <w:szCs w:val="22"/>
        </w:rPr>
        <w:t>Pod-čl. 3.</w:t>
      </w:r>
      <w:r w:rsidR="004306B1" w:rsidRPr="005112CC">
        <w:rPr>
          <w:sz w:val="22"/>
          <w:szCs w:val="22"/>
        </w:rPr>
        <w:t>10</w:t>
      </w:r>
      <w:r w:rsidR="00414A2F" w:rsidRPr="005112CC">
        <w:rPr>
          <w:sz w:val="22"/>
          <w:szCs w:val="22"/>
        </w:rPr>
        <w:t xml:space="preserve"> Zvláštních podmínek: do 60 dnů ode dne předání a </w:t>
      </w:r>
      <w:r w:rsidRPr="005112CC">
        <w:rPr>
          <w:sz w:val="22"/>
          <w:szCs w:val="22"/>
        </w:rPr>
        <w:t>převzetí dokončeného Díla</w:t>
      </w:r>
      <w:r w:rsidR="00414A2F" w:rsidRPr="005112CC">
        <w:rPr>
          <w:sz w:val="22"/>
          <w:szCs w:val="22"/>
        </w:rPr>
        <w:t>.</w:t>
      </w:r>
    </w:p>
    <w:p w:rsidR="00DA4B76" w:rsidRPr="005112CC" w:rsidRDefault="00DA4B76" w:rsidP="0090219C">
      <w:pPr>
        <w:pStyle w:val="Odstavecseseznamem"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5112CC">
        <w:rPr>
          <w:b/>
          <w:sz w:val="22"/>
          <w:szCs w:val="22"/>
        </w:rPr>
        <w:t>Fáze záruční doby Díla</w:t>
      </w:r>
    </w:p>
    <w:p w:rsidR="000E6417" w:rsidRPr="00DA4B76" w:rsidRDefault="00DA4B76" w:rsidP="00DA4B76">
      <w:pPr>
        <w:spacing w:before="120" w:after="0"/>
        <w:jc w:val="both"/>
        <w:rPr>
          <w:sz w:val="22"/>
          <w:szCs w:val="22"/>
        </w:rPr>
      </w:pPr>
      <w:r w:rsidRPr="005112CC">
        <w:rPr>
          <w:sz w:val="22"/>
          <w:szCs w:val="22"/>
        </w:rPr>
        <w:t>Poskytování poradenství a tech</w:t>
      </w:r>
      <w:r w:rsidR="001124AF" w:rsidRPr="005112CC">
        <w:rPr>
          <w:sz w:val="22"/>
          <w:szCs w:val="22"/>
        </w:rPr>
        <w:t>nických konzultací Objednateli</w:t>
      </w:r>
      <w:r w:rsidR="00414A2F" w:rsidRPr="005112CC">
        <w:rPr>
          <w:sz w:val="22"/>
          <w:szCs w:val="22"/>
        </w:rPr>
        <w:t xml:space="preserve"> v záruční době Díla</w:t>
      </w:r>
      <w:r w:rsidR="005112CC" w:rsidRPr="005112CC">
        <w:rPr>
          <w:sz w:val="22"/>
          <w:szCs w:val="22"/>
        </w:rPr>
        <w:t xml:space="preserve">, popř. dále v době </w:t>
      </w:r>
      <w:r w:rsidR="00EF210A">
        <w:rPr>
          <w:sz w:val="22"/>
          <w:szCs w:val="22"/>
        </w:rPr>
        <w:t>řešení sporných otázek mezi Objednatelem a Zhotovitelem Díla ohledně práv a povinností ze záruční doby vyplývajících.</w:t>
      </w:r>
    </w:p>
    <w:sectPr w:rsidR="000E6417" w:rsidRPr="00DA4B76" w:rsidSect="000E64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6CD" w:rsidRDefault="00FE66CD" w:rsidP="00DA4B76">
      <w:pPr>
        <w:spacing w:after="0" w:line="240" w:lineRule="auto"/>
      </w:pPr>
      <w:r>
        <w:separator/>
      </w:r>
    </w:p>
  </w:endnote>
  <w:endnote w:type="continuationSeparator" w:id="0">
    <w:p w:rsidR="00FE66CD" w:rsidRDefault="00FE66CD" w:rsidP="00DA4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6CD" w:rsidRDefault="00FE66CD" w:rsidP="00DA4B76">
      <w:pPr>
        <w:spacing w:after="0" w:line="240" w:lineRule="auto"/>
      </w:pPr>
      <w:r>
        <w:separator/>
      </w:r>
    </w:p>
  </w:footnote>
  <w:footnote w:type="continuationSeparator" w:id="0">
    <w:p w:rsidR="00FE66CD" w:rsidRDefault="00FE66CD" w:rsidP="00DA4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B76" w:rsidRPr="00DA4B76" w:rsidRDefault="00DA4B76" w:rsidP="00DA4B76">
    <w:pPr>
      <w:pStyle w:val="Zhlav"/>
      <w:jc w:val="right"/>
      <w:rPr>
        <w:i/>
        <w:sz w:val="22"/>
        <w:szCs w:val="22"/>
      </w:rPr>
    </w:pPr>
    <w:r w:rsidRPr="00DA4B76">
      <w:rPr>
        <w:i/>
      </w:rPr>
      <w:t>Příloha č. 4</w:t>
    </w:r>
    <w:r w:rsidR="00207326">
      <w:rPr>
        <w:i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60EE7"/>
    <w:multiLevelType w:val="hybridMultilevel"/>
    <w:tmpl w:val="44B2E1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F2E26"/>
    <w:multiLevelType w:val="hybridMultilevel"/>
    <w:tmpl w:val="60A04D0C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96DBA"/>
    <w:multiLevelType w:val="multilevel"/>
    <w:tmpl w:val="15548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1E36FBE"/>
    <w:multiLevelType w:val="hybridMultilevel"/>
    <w:tmpl w:val="4E1873FE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407BB"/>
    <w:multiLevelType w:val="multilevel"/>
    <w:tmpl w:val="0BB0A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53E000D6"/>
    <w:multiLevelType w:val="multilevel"/>
    <w:tmpl w:val="631E0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55DB7999"/>
    <w:multiLevelType w:val="hybridMultilevel"/>
    <w:tmpl w:val="92E0403A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3EEE9608">
      <w:start w:val="1"/>
      <w:numFmt w:val="decimal"/>
      <w:lvlText w:val="%2.1."/>
      <w:lvlJc w:val="left"/>
      <w:pPr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E4908"/>
    <w:multiLevelType w:val="hybridMultilevel"/>
    <w:tmpl w:val="E38AC112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7A4077A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B76"/>
    <w:rsid w:val="00017B50"/>
    <w:rsid w:val="00052845"/>
    <w:rsid w:val="00057B62"/>
    <w:rsid w:val="00061DC9"/>
    <w:rsid w:val="00086C83"/>
    <w:rsid w:val="0009098C"/>
    <w:rsid w:val="00091772"/>
    <w:rsid w:val="00092665"/>
    <w:rsid w:val="000B151E"/>
    <w:rsid w:val="000B60F4"/>
    <w:rsid w:val="000E2000"/>
    <w:rsid w:val="000E60BC"/>
    <w:rsid w:val="000E6417"/>
    <w:rsid w:val="0010159B"/>
    <w:rsid w:val="00110998"/>
    <w:rsid w:val="001124AF"/>
    <w:rsid w:val="001160CD"/>
    <w:rsid w:val="00150D9C"/>
    <w:rsid w:val="001600FA"/>
    <w:rsid w:val="00161190"/>
    <w:rsid w:val="001A5AAC"/>
    <w:rsid w:val="001B474A"/>
    <w:rsid w:val="001E3F73"/>
    <w:rsid w:val="00207326"/>
    <w:rsid w:val="00246150"/>
    <w:rsid w:val="00275527"/>
    <w:rsid w:val="00280833"/>
    <w:rsid w:val="002D4E9B"/>
    <w:rsid w:val="00326460"/>
    <w:rsid w:val="00342FA9"/>
    <w:rsid w:val="00392001"/>
    <w:rsid w:val="003E56F8"/>
    <w:rsid w:val="003F552A"/>
    <w:rsid w:val="00414A2F"/>
    <w:rsid w:val="004306B1"/>
    <w:rsid w:val="00446E5F"/>
    <w:rsid w:val="00453DDA"/>
    <w:rsid w:val="00460545"/>
    <w:rsid w:val="004916B4"/>
    <w:rsid w:val="004A0A0C"/>
    <w:rsid w:val="004E7D7E"/>
    <w:rsid w:val="004F04FE"/>
    <w:rsid w:val="005112CC"/>
    <w:rsid w:val="00513BA4"/>
    <w:rsid w:val="00520DBA"/>
    <w:rsid w:val="0053476C"/>
    <w:rsid w:val="00545665"/>
    <w:rsid w:val="00571A02"/>
    <w:rsid w:val="00597570"/>
    <w:rsid w:val="005A33E1"/>
    <w:rsid w:val="005C10B3"/>
    <w:rsid w:val="005C3D29"/>
    <w:rsid w:val="005C4928"/>
    <w:rsid w:val="005D0F19"/>
    <w:rsid w:val="00617A7E"/>
    <w:rsid w:val="00633BDB"/>
    <w:rsid w:val="00635E72"/>
    <w:rsid w:val="00655878"/>
    <w:rsid w:val="006D2DD6"/>
    <w:rsid w:val="006E7E7D"/>
    <w:rsid w:val="00732054"/>
    <w:rsid w:val="00743A00"/>
    <w:rsid w:val="00747F2E"/>
    <w:rsid w:val="007576B3"/>
    <w:rsid w:val="00787D7F"/>
    <w:rsid w:val="007C6803"/>
    <w:rsid w:val="007C78B8"/>
    <w:rsid w:val="0085283D"/>
    <w:rsid w:val="008720E0"/>
    <w:rsid w:val="00874E65"/>
    <w:rsid w:val="00885E5B"/>
    <w:rsid w:val="008867BA"/>
    <w:rsid w:val="008B42E4"/>
    <w:rsid w:val="008C4121"/>
    <w:rsid w:val="008F0A72"/>
    <w:rsid w:val="0090219C"/>
    <w:rsid w:val="0093538B"/>
    <w:rsid w:val="00943130"/>
    <w:rsid w:val="00962FA4"/>
    <w:rsid w:val="00964BEF"/>
    <w:rsid w:val="00970312"/>
    <w:rsid w:val="009829CD"/>
    <w:rsid w:val="009B0232"/>
    <w:rsid w:val="009B2B0D"/>
    <w:rsid w:val="009C0376"/>
    <w:rsid w:val="009C57AC"/>
    <w:rsid w:val="009F50F9"/>
    <w:rsid w:val="00A12C4B"/>
    <w:rsid w:val="00A32463"/>
    <w:rsid w:val="00A662AE"/>
    <w:rsid w:val="00A67B02"/>
    <w:rsid w:val="00AB193C"/>
    <w:rsid w:val="00AB6961"/>
    <w:rsid w:val="00AC23DF"/>
    <w:rsid w:val="00AE48DF"/>
    <w:rsid w:val="00B31F65"/>
    <w:rsid w:val="00B3507A"/>
    <w:rsid w:val="00B44F95"/>
    <w:rsid w:val="00B573F2"/>
    <w:rsid w:val="00B62F97"/>
    <w:rsid w:val="00B95C08"/>
    <w:rsid w:val="00BA7ADB"/>
    <w:rsid w:val="00BB687D"/>
    <w:rsid w:val="00BC19DB"/>
    <w:rsid w:val="00BD0689"/>
    <w:rsid w:val="00BF62E8"/>
    <w:rsid w:val="00C143F1"/>
    <w:rsid w:val="00C20369"/>
    <w:rsid w:val="00C32324"/>
    <w:rsid w:val="00C35838"/>
    <w:rsid w:val="00C410CD"/>
    <w:rsid w:val="00C74592"/>
    <w:rsid w:val="00C8284B"/>
    <w:rsid w:val="00CB3D85"/>
    <w:rsid w:val="00CC459C"/>
    <w:rsid w:val="00CC5DC0"/>
    <w:rsid w:val="00CE79E9"/>
    <w:rsid w:val="00D16F53"/>
    <w:rsid w:val="00D2178A"/>
    <w:rsid w:val="00D302B3"/>
    <w:rsid w:val="00D3055F"/>
    <w:rsid w:val="00D57B62"/>
    <w:rsid w:val="00D630A4"/>
    <w:rsid w:val="00D71D75"/>
    <w:rsid w:val="00D813A3"/>
    <w:rsid w:val="00D915CC"/>
    <w:rsid w:val="00DA4B76"/>
    <w:rsid w:val="00DA718B"/>
    <w:rsid w:val="00DB3F24"/>
    <w:rsid w:val="00DE2DF5"/>
    <w:rsid w:val="00DE58A8"/>
    <w:rsid w:val="00E04840"/>
    <w:rsid w:val="00E13319"/>
    <w:rsid w:val="00E137D8"/>
    <w:rsid w:val="00E139DC"/>
    <w:rsid w:val="00E35D00"/>
    <w:rsid w:val="00E37685"/>
    <w:rsid w:val="00E414ED"/>
    <w:rsid w:val="00E75A1A"/>
    <w:rsid w:val="00E84A91"/>
    <w:rsid w:val="00EB437C"/>
    <w:rsid w:val="00EB5575"/>
    <w:rsid w:val="00ED449B"/>
    <w:rsid w:val="00EE0793"/>
    <w:rsid w:val="00EF210A"/>
    <w:rsid w:val="00F212F1"/>
    <w:rsid w:val="00F21F2B"/>
    <w:rsid w:val="00F362F4"/>
    <w:rsid w:val="00F53E4B"/>
    <w:rsid w:val="00F561B4"/>
    <w:rsid w:val="00F70B73"/>
    <w:rsid w:val="00F97CA5"/>
    <w:rsid w:val="00FA5E5B"/>
    <w:rsid w:val="00FB21BD"/>
    <w:rsid w:val="00FC11F4"/>
    <w:rsid w:val="00FC20AD"/>
    <w:rsid w:val="00FE1917"/>
    <w:rsid w:val="00FE66CD"/>
    <w:rsid w:val="00FF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80096-952B-D74E-BB18-A4B5F9EA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64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DA4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A4B76"/>
  </w:style>
  <w:style w:type="paragraph" w:styleId="Zpat">
    <w:name w:val="footer"/>
    <w:basedOn w:val="Normln"/>
    <w:link w:val="ZpatChar"/>
    <w:uiPriority w:val="99"/>
    <w:semiHidden/>
    <w:unhideWhenUsed/>
    <w:rsid w:val="00DA4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A4B76"/>
  </w:style>
  <w:style w:type="paragraph" w:styleId="Odstavecseseznamem">
    <w:name w:val="List Paragraph"/>
    <w:basedOn w:val="Normln"/>
    <w:uiPriority w:val="34"/>
    <w:qFormat/>
    <w:rsid w:val="001124AF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E7D7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E7D7E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E7D7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7D7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E7D7E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7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7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vyslouzilova</dc:creator>
  <cp:lastModifiedBy>Riedl Daniel</cp:lastModifiedBy>
  <cp:revision>2</cp:revision>
  <dcterms:created xsi:type="dcterms:W3CDTF">2020-04-15T05:51:00Z</dcterms:created>
  <dcterms:modified xsi:type="dcterms:W3CDTF">2020-04-15T05:51:00Z</dcterms:modified>
</cp:coreProperties>
</file>